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B6" w:rsidRDefault="00650EB6" w:rsidP="00650EB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50EB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 xml:space="preserve">Проект «Быть здоровыми хотим!» </w:t>
      </w:r>
    </w:p>
    <w:p w:rsidR="00650EB6" w:rsidRPr="00650EB6" w:rsidRDefault="00650EB6" w:rsidP="00650EB6">
      <w:pPr>
        <w:shd w:val="clear" w:color="auto" w:fill="FFFFFF"/>
        <w:spacing w:after="150" w:line="315" w:lineRule="atLeast"/>
        <w:jc w:val="center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650EB6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в первой младшей группе</w:t>
      </w:r>
    </w:p>
    <w:p w:rsidR="00872091" w:rsidRDefault="00650EB6" w:rsidP="0087209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Автор: Максимова Н.М.</w:t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., </w:t>
      </w:r>
    </w:p>
    <w:p w:rsidR="00872091" w:rsidRDefault="00650EB6" w:rsidP="00872091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спитатель МБДОУ "Детский сад №19 «Елочка", </w:t>
      </w:r>
    </w:p>
    <w:p w:rsidR="00650EB6" w:rsidRDefault="00650EB6" w:rsidP="0087209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г. Евпатория Республика Крым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Описание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 работе представлено описание проекта познавательно-творческой деятельности детей 2-3 лет. Работа предназначена для воспитателей детских садов, педагогов дополнительного образования, родителей.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Назначение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: организация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воспитательно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-образовательной деятельности с детьми раннего возраста.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Название проекта: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«Быть здоровыми хотим!».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Авторы проекта: Максимова Н.М.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., 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спитатель МБДОУ «Детский сад №19 «Елочка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Тип и вид проекта: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Познавательно-твор</w:t>
      </w:r>
      <w:bookmarkStart w:id="0" w:name="_GoBack"/>
      <w:bookmarkEnd w:id="0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ческий, краткосрочный, групповой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Участники проекта: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Дети, воспитатели, родители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Возраст детей: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2-3 года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Продолжительность: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1 неделя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Актуальность проекта: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Ранний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возраст-самое благоприятное время для воспитания у ребенка основ двигательной культуры, закаливания, привычки к правильному питанию, соблюдению культурно-гигиенических норм, потребности получения положительных эмоций, т. е. основ здорового образа жизни: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целью сохранения и укрепления здоровья малышей, привлечения их внимания к игровым ситуациям, связанным со здоровьем, развития культурно-гигиенических навыков и навыков самообслуживания, в группе возникла идея провести проект «Быть здоровыми хотим!»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участия в проекте были привлечены также родители, которые непосредственным образом смогут проявить свои знания, опыт, творчество по проблеме здоровья.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Проблема, на решение которой направлен проект: Жизненный опыт детей 2-3 лет еще достаточно невелик, поэтому сформировать у них элементарные представления о том, что нужно делать, чтобы всегда быть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здоровым-это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есть основное направление данного проекта.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Мы, ребята-малыши,</w:t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Недостаточно взрослы</w:t>
      </w:r>
      <w:proofErr w:type="gramStart"/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…</w:t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И</w:t>
      </w:r>
      <w:proofErr w:type="gramEnd"/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хотим быстрей узнать, </w:t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Как здоровье укреплять?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 проекта: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Начальное формирование основ здорового образа жизни у детей 2-3 лет.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Задачи проекта: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представления детей о здоровье, особенностях его сохранения и укрепления.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Развивать культурно-гигиенические навыки и навыки самообслуживания; познавательный интерес; творческие способности.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Обогащать двигательный опыт детей; вызвать желание заботиться о своем здоровье.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Повысить компетентность родителей по вопросам сохранения и укрепления здоровья детей.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Продукт проекта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Выставка рисунков и поделок. Оформление газеты «Быть здоровыми хотим!» по результатам проведения проекта.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Краткая аннотация проекта: В проекте представлено знакомство с составляющими здоровья человека, с профессией врача. Реализация проекта осуществляется через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непосредственную образовательную деятельность, организацию игровых и проблемных ситуаций, через различные виды практических упражнений и продуктивной деятельности.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Ожидаемые результаты проекта: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Получат первоначальные знания о здоровье человека, особенностях его сохранения и укрепления;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Познакомятся с профессией врача и ее значимостью для других людей;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Познакомятся с играми, произведениями художественной литературы по теме;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-Примут участие в различных видах деятельности физической и художественно-эстетической направленности.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-Появятся практические навыки детей в общении со сверстниками и взрослыми.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Предварительная работа.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плана реализации проекта с учётом интеграции образовательных областей.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Составление конспектов непосредственной образовательной деятельности.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Подбор стихов, песен, малых форм русского фольклора.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Подбор книг, иллюстративного материала и репродукций картин.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Подбор дидактических игр.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Подбор музыкального репертуара.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Привлечение родителей к текущему проекту.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Мероприятия проекта по ОО.</w:t>
      </w:r>
      <w:r w:rsidRPr="00650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Познавательное развитие.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Беседы: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 стране здоровых человечков»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Мойдодыр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гостях у ребят»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«Таблетки растут на ветке,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Таблетки растут на грядке».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Экскурсии: «Медицинский кабинет».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Опытно-экспериментальная деятельность: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«Грязные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ручки-чистые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ладошки»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Игровые ситуации: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«Волшебница вода!»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«Банный день у куклы Кати»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«Оденем куклу Катю на прогулку»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«Приготовим обед для кукол»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Конструирование: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«Кроватка для куклы Кати»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Художественно-эстетическое развитие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Картинки, иллюстрации: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«Правила личной гигиены»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«Занимаемся физкультурой»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Иллюстрации с изображением профессии врача.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Выставка детских работ: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«Повисла с крыши сосулька-льдинка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рисование.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«Соревнование улиток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лепка.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Коллективная работа: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«Яблочки для куклы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раскрашивание изделий из соленого теста.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Пение песен: «Солнышко», «Воробей», «Киска».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Разучивание танца: «Подружись».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Закрашивание раскрасок на тему: «Здоровье».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Оформление газеты: «Быть здоровыми хотим!».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Речевое развитие.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Чтение детской литературы, заучивание стихотворений и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потешек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К. Чуковский «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Мойдодыр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», «Айболит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отрывки.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В. Берестов «Больная кукла»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Е. Благинина «Маша-растеряша»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С.Я. Маршак «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Усатый-полосатый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Потешки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«Водичка, водичка, умой мое личико!»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«Большие и маленькие ножки»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«Наша Маша»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Социально-коммуникативное развитие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Беседы: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«Осторожно, сосульки!»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«Вот так лук!»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Дидактические игры: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«Азбука здоровья»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«Что на дереве растет?»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«Что изменилось?»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«Забавные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шнурочки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«Сюрприз в домике»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«Сложи картинку»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Игры: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•«Чудесный мешочек»,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•«Всех излечит, исцелит,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Добрый доктор Айболит!»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•«Зайчонок заболел»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Практические упражнения: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Мойдодыр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нас ждет с утр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Умываться нам пора!»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•«Мыльные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перчаточки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•«Да здравствует мыло душистое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полотенце пушистое!»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•«Быть здоровыми хоти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Прямо за столом сидим…»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•«Аккуратные мы детки-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руки мы берем салфетки!»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•«На прогулку собираемс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Сами одеваемся!»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•«Мы готовимся ко сн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Вещи сам с себя сниму…»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•«Самые аккуратные!»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Развлечение: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физкультурный досуг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«Мячик круглый есть у нас!»»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Трудовые поручения: помогаем помощнику воспитателя сервировать стол, ухаживаем за цветами, поливаем лук в «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Зайкином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огороде».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Физическое развитие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Игровые ситуации: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«Мы, ребята-крепыши,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 физкультурой дружим мы!»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«Поможем Мишутке сбить кеглю»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Игра-забава: с мыльными пузырями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Игра-эстафета: «Кто быстрее?»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Подвижные игры: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«Зайка серый умывается», «Мы веселые ребята», «Птички в гнездышках», «Веснянка», «Солнышко и дождик», «Воробышки и автомобиль», «Кто бросит дальше?», «Ворона и собачка», «К дереву беги!», «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Ловишки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ленточками», «Дорожки», «Попади в круг».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Пальчиковая гимнастика: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«Мы капусту рубим, рубим», «Яблочко», «Мы сегодня рисовали…», «Я пеку, пеку, пеку…», «Мы спросили нашу печь…»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Закаливающие процедуры, гимнастика после сна, хождение по массажным коврикам.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Взаимодействие с родителями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Создание выставки рисунков (совместное творчество) «Быть здоровыми хотим!».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Заучивание с детьми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потешек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теме проекта.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• Выпуск информационного бюллетеня: «Пусть растет малыш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здоровым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Тематический план проекта «Быть здоровыми хотим!»</w:t>
      </w:r>
      <w:r w:rsidRPr="00650EB6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Понедельник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«В стране здоровых человечков»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у детей общее представление о здоровье;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диалогическую речь;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воспитывать желание заботиться о своем здоровье.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Вторник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</w:t>
      </w:r>
      <w:proofErr w:type="spellStart"/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Мойдодыр</w:t>
      </w:r>
      <w:proofErr w:type="spellEnd"/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в гостях у ребят»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закрепить знания детей о предметах личной гигиены и действиях с ними;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культурно-гигиенические навыки;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-воспитывать желание быть чистыми и аккуратными.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Среда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«Чтоб здоровым быть всегд</w:t>
      </w:r>
      <w:proofErr w:type="gramStart"/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а-</w:t>
      </w:r>
      <w:proofErr w:type="gramEnd"/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Нужна полезная еда!»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представления о здоровой и полезной пище; познакомить с понятием «витамины»;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активную речь;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-воспитывать навыки культурного поведения за столом.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Четверг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«Волшебница вода!»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представления детей о свойствах воды, о необходимости чистоты для здоровья человека;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-развивать познавательную активность;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-воспитывать желание быть чистыми и аккуратными.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Пятница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«Всех излечит, исцелит, </w:t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br/>
        <w:t>Добрый доктор Айболит!»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формировать у детей элементарные представления о труде «врача»;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-обогащать словарный запас соответствующими понятиями;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-воспитывать желание прийти другим на помощь.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Взаимодействие с родителями:</w:t>
      </w:r>
      <w:r w:rsidRPr="00650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Выпуск информационного бюллетеня: «Пусть растет малыш здоровым!»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Заучивание с детьми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потешек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 теме проекта.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-Создание выставки рисунков (совместное творчество)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«Быть здоровыми хотим!» 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-привлечь внимание родителей к теме проекта;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-познакомить с основными направлениями работы по сохранению и укреплению здоровья малышей;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-активизировать их творческую деятельность.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244FB0" w:rsidRPr="00650EB6" w:rsidRDefault="00650EB6" w:rsidP="00650EB6">
      <w:pPr>
        <w:rPr>
          <w:rFonts w:ascii="Times New Roman" w:hAnsi="Times New Roman" w:cs="Times New Roman"/>
          <w:sz w:val="24"/>
          <w:szCs w:val="24"/>
        </w:rPr>
      </w:pPr>
      <w:r w:rsidRPr="00650E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Литература:</w:t>
      </w:r>
      <w:r w:rsidRPr="00650EB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650E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Бондаренко Т.М. Комплексные занятия в первой младшей группе детского сада. 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–В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оронеж, 2009.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Гербова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В.В. Занятия по развитию речи в первой младшей группе детского сада. - М.: Мозаика-Синтез, 2010.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Губанова Н.Ф. Развитие игровой деятельности: Вторая группа раннего возраста. =М.: Мозаика-Синтез, 2014. 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Лайзане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С.Я. Физическая культура для малышей. =М: «Просвещение», 1978.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Мосалова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Л.Л. Я и мир: Конспекты занятий по социально-нравственному воспитанию детей дошкольного возраста. =СПб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.: «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Детство-Пресс», 2013.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Сыпченко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Е.А. Инновационные педагогические технологии. Метод проектов в ДОУ. – СПб</w:t>
      </w:r>
      <w:proofErr w:type="gram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.: </w:t>
      </w:r>
      <w:proofErr w:type="gram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ООО «ИЗДАТЕЛЬСТВО «ДЕТСТВО-ПРЕСС», 2012.</w:t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</w:t>
      </w:r>
      <w:proofErr w:type="spellStart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Теплюк</w:t>
      </w:r>
      <w:proofErr w:type="spellEnd"/>
      <w:r w:rsidRPr="00650EB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С.Н. Игры-занятия на прогулке с малышами: Для занятий с детьми 2-4 лет. = М.: Мозаика-Синтез, 2014.</w:t>
      </w:r>
    </w:p>
    <w:sectPr w:rsidR="00244FB0" w:rsidRPr="00650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EB6"/>
    <w:rsid w:val="00244FB0"/>
    <w:rsid w:val="00650EB6"/>
    <w:rsid w:val="00836C91"/>
    <w:rsid w:val="0087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83417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1314</Words>
  <Characters>7496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Анюта</dc:creator>
  <cp:lastModifiedBy>Анюта</cp:lastModifiedBy>
  <cp:revision>3</cp:revision>
  <dcterms:created xsi:type="dcterms:W3CDTF">2017-11-13T10:45:00Z</dcterms:created>
  <dcterms:modified xsi:type="dcterms:W3CDTF">2017-12-19T13:45:00Z</dcterms:modified>
</cp:coreProperties>
</file>