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80B" w:rsidRPr="0058780B" w:rsidRDefault="0058780B" w:rsidP="0058780B">
      <w:pPr>
        <w:rPr>
          <w:rFonts w:ascii="Times New Roman" w:eastAsia="Calibri" w:hAnsi="Times New Roman" w:cs="Times New Roman"/>
          <w:b/>
          <w:color w:val="FF0000"/>
          <w:sz w:val="36"/>
          <w:szCs w:val="36"/>
        </w:rPr>
      </w:pPr>
      <w:r w:rsidRPr="0058780B">
        <w:rPr>
          <w:rFonts w:ascii="Times New Roman" w:eastAsia="Calibri" w:hAnsi="Times New Roman" w:cs="Times New Roman"/>
          <w:b/>
          <w:color w:val="FF0000"/>
          <w:sz w:val="36"/>
          <w:szCs w:val="36"/>
        </w:rPr>
        <w:t>«Как можно развивать память у детей»</w:t>
      </w:r>
    </w:p>
    <w:p w:rsidR="0058780B" w:rsidRPr="0058780B" w:rsidRDefault="0058780B" w:rsidP="0058780B">
      <w:pPr>
        <w:rPr>
          <w:rFonts w:ascii="Times New Roman" w:eastAsia="Calibri" w:hAnsi="Times New Roman" w:cs="Times New Roman"/>
          <w:sz w:val="28"/>
          <w:szCs w:val="28"/>
        </w:rPr>
      </w:pPr>
      <w:r w:rsidRPr="0058780B">
        <w:rPr>
          <w:rFonts w:ascii="Times New Roman" w:eastAsia="Calibri" w:hAnsi="Times New Roman" w:cs="Times New Roman"/>
          <w:sz w:val="28"/>
          <w:szCs w:val="28"/>
        </w:rPr>
        <w:t xml:space="preserve"> Родители часто недоумевают, почему их малыши с трудом разучивают стихи, которые задали к празднику, а полюбившиеся песенки или стихи запоминает легко и может повторять их бесконечно? От чего зависят способности к запоминанию? И самое главное, как можно развивать память ребёнка? Развитие памяти заключается в качественных изменениях процессов памяти и в трансформации содержания фиксирующего материала. Это очень важно для детей в повседневной жизни, на занятиях, в учебе. Недаром при оценке интеллектуальной готовности ребенка к школе, одним из важнейших критериев является его развитая память. Ведь это предпосылка к успешному и разностороннему познанию мира, усвоению новой информации. Чем больше родители уделяют развитию различных видов памяти, внимания и воображения малыша, тем выше интеллектуальный потенциал их ребенка. Именно поэтому, для развития интеллекта очень важно включать игры и упражнения на развитие всех видов памяти. От чего зависят способности к запоминанию? Здесь существует несколько факторов. В первую очередь, возраст - чем старше ребёнок, тем лучше у него работает память. Такая прямая зависимость связана не столько с непосредственным развитием памяти, сколько с совершенствованием техники её применения. Малыш запоминает предлагаемый материал, не прилагая усилий, основываясь на своей естественной способности. Дети постарше для запоминания прибегают к определенным приёмам - связывают новую информацию с прежним опытом. Помимо возраста значение имеет накопленный багаж знаний - память развивается с учётом объёма знаний. На развитие памяти также влияет уровень умственных способностей - чем больше малыш умеет делать, чем активнее он размышляет над чем-либо, тем больше он в состоянии запомнить. По мере взросления у ребенка развиваются его умственные способности, и с ними вместе развивается память. Дошкольный возраст характеризуется интенсивным развитием способности к запоминанию и воспроизведению. Память дошкольников носит в основном непроизвольный характер. Малыши еще не умеют ставить перед собой задачу запомнить и не воспринимают такое задание от взрослых. Непроизвольно запечатлевается тот материал, который включен в активную деятельность. Запоминание и припоминание происходят независимо от воли и сознания ребенка и зависят от характера его деятельности. Именно поэтому новые знания должны иметь для крохи какое-то значение - чем больше эта информация соприкасается с его интересами, тем легче он ее запомнит. Приемы запоминания и припоминания ребенок не изобретает сам, их </w:t>
      </w:r>
      <w:r w:rsidRPr="0058780B">
        <w:rPr>
          <w:rFonts w:ascii="Times New Roman" w:eastAsia="Calibri" w:hAnsi="Times New Roman" w:cs="Times New Roman"/>
          <w:sz w:val="28"/>
          <w:szCs w:val="28"/>
        </w:rPr>
        <w:lastRenderedPageBreak/>
        <w:t xml:space="preserve">организует взрослый. Объем запоминаемого будет зависеть от состояния зрительного и слухового восприятия и внимания. Поэтому с раннего возраста необходимо развивать у детей эти способности и речь, чтобы способствовать развитию всех видов памяти. В дошкольный период память развивается очень интенсивно, поскольку дети начинают задавать множество вопросов и получают огромное количество информации. В этот период по скорости развития она опережает другие способности. Вот чем объясняется легкость, с которой 3-6 летние детишки запоминают стишки, сказки, считалки, загадки, а также все необычное и красочное. Элементы произвольной памяти появляются у ребенка к концу дошкольного детства в тех ситуациях, когда малыш ставит перед собой задачу запомнить и вспомнить. Это желание надо всячески поощрять, учить кроху запоминанию с помощью игр и упражнений, контролировать правильность усвоения информации. Кроме реализации всех общих условий, способствующих развитию памяти, стимулировать этот процесс помогут специальные упражнения и игры. Как только малыш произнес первые слова, с ним можно обсуждать все, что происходит вокруг: что видели на прогулке, чем занимались утром, что кушали на завтрак, с какими игрушками возились в песочнице. Сначала, конечно, перечислять все это будут взрослые, но постепенно кроха присоединится к игре. Чтение книг, заучивание стихов, разгадывание загадок, головоломок, ребусов - все это помимо общего развития, прекрасно развивает память. Читая с малышом книгу или заучивая стишок, мы тем самым развиваем его словесно-смысловую память. Особое внимание стоит обратить на то, что при чтении дети обычно следят за сюжетом, пропуская подробности и описание персонажей, явлений, поэтому читать им одну и ту же сказку, стишок, рассказ придется неоднократно. Затем можно задавать вопросы о </w:t>
      </w:r>
      <w:proofErr w:type="gramStart"/>
      <w:r w:rsidRPr="0058780B">
        <w:rPr>
          <w:rFonts w:ascii="Times New Roman" w:eastAsia="Calibri" w:hAnsi="Times New Roman" w:cs="Times New Roman"/>
          <w:sz w:val="28"/>
          <w:szCs w:val="28"/>
        </w:rPr>
        <w:t>прочитанном</w:t>
      </w:r>
      <w:proofErr w:type="gramEnd"/>
      <w:r w:rsidRPr="0058780B">
        <w:rPr>
          <w:rFonts w:ascii="Times New Roman" w:eastAsia="Calibri" w:hAnsi="Times New Roman" w:cs="Times New Roman"/>
          <w:sz w:val="28"/>
          <w:szCs w:val="28"/>
        </w:rPr>
        <w:t xml:space="preserve">: что происходило в сказке? Кто что делал? Как выглядел? Что плохо, что хорошо? и т.д. Важно, чтобы ребенок рассказывал об описываемых событиях последовательно и логично. С этим способом развития памяти слишком поторопиться просто невозможно - уже в 1,5-2 года дети с удовольствием перечисляют героев стишка или сказки. К 5 годам задачу можно усложнить, побуждая малыша пересказывать рассказы. Предлагаю игры для развития памяти: 1. Первая группа заданий. Выставьте на столе 7 любых предметов. Попросите ребенка внимательно посмотреть на них и закрыть глаза. В этот момент уберите один из предметов или добавьте новый, или просто переставьте их местами. Открывшему глаза ребенку нужно найти изменения. 2. Возможен более легкий вариант - в таблице нарисованы разноцветные цветочки (машинки, кораблики). Закройте лист и спросите, какого цвета, в какой клеточке был предмет. Можно предложить </w:t>
      </w:r>
      <w:r w:rsidRPr="0058780B">
        <w:rPr>
          <w:rFonts w:ascii="Times New Roman" w:eastAsia="Calibri" w:hAnsi="Times New Roman" w:cs="Times New Roman"/>
          <w:sz w:val="28"/>
          <w:szCs w:val="28"/>
        </w:rPr>
        <w:lastRenderedPageBreak/>
        <w:t>ребёнку картинку, на которой изображено много предметов различного цвета. Картинку закройте, а ребенок пусть вспомнит, какого цвета был домик, какого кошка. Возможен вариант наоборот - что было зелёного цвета, что розового. 3. Ещё одно упражнение такого же типа. Например, покажите ребенку изображение большого букета цветов. На листе бумаги напишите названия цветов, изображенных на картинке, и ещё двух - трёх растений, которых нет. Закройте рисунок и попросите ребенка показать, что в перечисленных названиях соответствует рисунку, а что нет. Кстати, для усложнения задачи можно «забыть» внести в список название одного - двух цветков с картинки. 4. Следующее упражнение влияет не только на развитие памяти, но и внимания. Один раз прочитайте те</w:t>
      </w:r>
      <w:proofErr w:type="gramStart"/>
      <w:r w:rsidRPr="0058780B">
        <w:rPr>
          <w:rFonts w:ascii="Times New Roman" w:eastAsia="Calibri" w:hAnsi="Times New Roman" w:cs="Times New Roman"/>
          <w:sz w:val="28"/>
          <w:szCs w:val="28"/>
        </w:rPr>
        <w:t>кст всл</w:t>
      </w:r>
      <w:proofErr w:type="gramEnd"/>
      <w:r w:rsidRPr="0058780B">
        <w:rPr>
          <w:rFonts w:ascii="Times New Roman" w:eastAsia="Calibri" w:hAnsi="Times New Roman" w:cs="Times New Roman"/>
          <w:sz w:val="28"/>
          <w:szCs w:val="28"/>
        </w:rPr>
        <w:t xml:space="preserve">ух. Затем прочитайте его еще </w:t>
      </w:r>
      <w:proofErr w:type="gramStart"/>
      <w:r w:rsidRPr="0058780B">
        <w:rPr>
          <w:rFonts w:ascii="Times New Roman" w:eastAsia="Calibri" w:hAnsi="Times New Roman" w:cs="Times New Roman"/>
          <w:sz w:val="28"/>
          <w:szCs w:val="28"/>
        </w:rPr>
        <w:t>раз</w:t>
      </w:r>
      <w:proofErr w:type="gramEnd"/>
      <w:r w:rsidRPr="0058780B">
        <w:rPr>
          <w:rFonts w:ascii="Times New Roman" w:eastAsia="Calibri" w:hAnsi="Times New Roman" w:cs="Times New Roman"/>
          <w:sz w:val="28"/>
          <w:szCs w:val="28"/>
        </w:rPr>
        <w:t xml:space="preserve"> допуская в каждом предложении неточности. Попросите ребенка вас исправить. Пусть он прочитает текст без допущенных вами ошибок. 5. Для расширения объема восприятия предложите ребёнку поиграть в игру. Напишите на листок в столбик слова, состоящие из четырёх букв, и закройте их сверху листом бумаги. Быстро открывайте и закрывайте слова, а ребёнок пусть читает их до тех пор, пока не научится их схватывать за одно мгновение. 6. Читая сказки, нужно обязательно рассматривать иллюстрации. После этого можно задать ребёнку вопросы по ним. Попросите его назвать сказки, в которых встречаются поросята, волк, лиса, принцесса и т.д. Или другой вариант - перечислите героев какой-либо сказки, естественно известной ему (дровосек, волк, бабушка и т.д.), и попросите </w:t>
      </w:r>
      <w:proofErr w:type="gramStart"/>
      <w:r w:rsidRPr="0058780B">
        <w:rPr>
          <w:rFonts w:ascii="Times New Roman" w:eastAsia="Calibri" w:hAnsi="Times New Roman" w:cs="Times New Roman"/>
          <w:sz w:val="28"/>
          <w:szCs w:val="28"/>
        </w:rPr>
        <w:t>угадать</w:t>
      </w:r>
      <w:proofErr w:type="gramEnd"/>
      <w:r w:rsidRPr="0058780B">
        <w:rPr>
          <w:rFonts w:ascii="Times New Roman" w:eastAsia="Calibri" w:hAnsi="Times New Roman" w:cs="Times New Roman"/>
          <w:sz w:val="28"/>
          <w:szCs w:val="28"/>
        </w:rPr>
        <w:t xml:space="preserve"> что это за сказка. 7. Напишите на листе бумаги ряд слов («утро», «солнце», «туча», «мальчик», «чашка», «мяч»), покажите их ребёнку и предложите составить рассказ, в котором бы были эти слова. Время от времени, читая ребёнку известные ему четверостишья, «забывайте» последнее слово, а потом и целую строчку, предоставив ему возможность досказать стихотворение самому. Также, рассказывая известную сказку, что-нибудь «перепутайте», пусть ребёнок уличит вашу ошибку. После каждой прочитанной сказки просите ребёнка пересказать содержание, ответить на вопросы по сказке. 8. Еще одна группа упражнений связана с тактильными ощущениями. Например, лежа в постели, пальцем нарисуйте у ребёнка на спине цветочек, букву, цифру и попросите назвать его. Или закройте малышу глаза попросите на ощупь назвать предмет, который вы будете давать ему в руки. 9. Ещё один важный момент, на который следует обратить внимание. Многие родители сетуют, что большинство детей воспринимают только зрительную информацию - прочитанную в книге, увиденную на картинке. А вот то, что они слышат, в большинстве своем проходит «мимо ушей». Чтобы этого избежать, предлагайте ребенку игры - упражнения, тренирующие восприятие </w:t>
      </w:r>
      <w:r w:rsidRPr="0058780B">
        <w:rPr>
          <w:rFonts w:ascii="Times New Roman" w:eastAsia="Calibri" w:hAnsi="Times New Roman" w:cs="Times New Roman"/>
          <w:sz w:val="28"/>
          <w:szCs w:val="28"/>
        </w:rPr>
        <w:lastRenderedPageBreak/>
        <w:t>информации «на слух». Например, можно поиграть в игру. Пусть ребёнок ловит мяч «на слова», в которых встречается буква «А», или можно «ловить» только цвет или животных. Вариантов может быть множество. А если нет возможности поиграть с мячом, то пусть в нужные моменты он просто хлопает в ладоши. Очень полезно слушать аудиокассеты со сказками. Только опять же не забудьте через какое-то время поговорить с ребёнком на тему того, что он слушал, задать ему ряд вопросов. Главным же условием работы является сохранение дружелюбной эмоциональной атмосферы. Все упражнения выполняются в игровой форме. Если ребёнок хочет, чтобы родители тоже выполняли эти задания, родители должны быть к этому готовы. Взрослым это тоже не помешает, а ребёнок будет чувствовать себя гораздо увереннее, если будет выполнять задания не один. Нужно хвалить ребёнка за достигнутые результаты. Похвала послужит толчком к его дальнейшим занятиям. Родителям надо помнить, что заниматься с ребёнком 2-3 раза в неделю не достаточно. Нужно набраться терпения и уделить этим занятиям столько времени, сколько потребуется ребёнку для улучшения его результатов. Лучше всего заниматься ежедневно по 15-20 минут. Главным достижением этих занятий будет формирование у ребёнка интереса к развитию самого себя.</w:t>
      </w:r>
    </w:p>
    <w:p w:rsidR="0058780B" w:rsidRPr="0058780B" w:rsidRDefault="0058780B" w:rsidP="0058780B">
      <w:pPr>
        <w:rPr>
          <w:rFonts w:ascii="Times New Roman" w:eastAsia="Calibri" w:hAnsi="Times New Roman" w:cs="Times New Roman"/>
          <w:sz w:val="28"/>
          <w:szCs w:val="28"/>
        </w:rPr>
      </w:pPr>
    </w:p>
    <w:p w:rsidR="0058780B" w:rsidRPr="0058780B" w:rsidRDefault="0058780B" w:rsidP="0058780B">
      <w:pPr>
        <w:rPr>
          <w:rFonts w:ascii="Times New Roman" w:eastAsia="Calibri" w:hAnsi="Times New Roman" w:cs="Times New Roman"/>
          <w:sz w:val="28"/>
          <w:szCs w:val="28"/>
        </w:rPr>
      </w:pPr>
    </w:p>
    <w:p w:rsidR="0058780B" w:rsidRPr="0058780B" w:rsidRDefault="0058780B" w:rsidP="0058780B">
      <w:pPr>
        <w:rPr>
          <w:rFonts w:ascii="Times New Roman" w:eastAsia="Calibri" w:hAnsi="Times New Roman" w:cs="Times New Roman"/>
          <w:sz w:val="28"/>
          <w:szCs w:val="28"/>
        </w:rPr>
      </w:pPr>
    </w:p>
    <w:p w:rsidR="0058780B" w:rsidRPr="0058780B" w:rsidRDefault="0058780B" w:rsidP="0058780B">
      <w:pPr>
        <w:rPr>
          <w:rFonts w:ascii="Times New Roman" w:eastAsia="Calibri" w:hAnsi="Times New Roman" w:cs="Times New Roman"/>
          <w:sz w:val="28"/>
          <w:szCs w:val="28"/>
        </w:rPr>
      </w:pPr>
    </w:p>
    <w:p w:rsidR="00504AC1" w:rsidRDefault="00504AC1">
      <w:bookmarkStart w:id="0" w:name="_GoBack"/>
      <w:bookmarkEnd w:id="0"/>
    </w:p>
    <w:sectPr w:rsidR="00504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979"/>
    <w:rsid w:val="00504AC1"/>
    <w:rsid w:val="0058780B"/>
    <w:rsid w:val="0080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2</cp:revision>
  <dcterms:created xsi:type="dcterms:W3CDTF">2018-06-27T08:01:00Z</dcterms:created>
  <dcterms:modified xsi:type="dcterms:W3CDTF">2018-06-27T08:01:00Z</dcterms:modified>
</cp:coreProperties>
</file>