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1D7" w:rsidRDefault="007B01D7" w:rsidP="007B01D7">
      <w:pPr>
        <w:pStyle w:val="a3"/>
        <w:shd w:val="clear" w:color="auto" w:fill="FFFFFF"/>
        <w:spacing w:before="0" w:beforeAutospacing="0" w:after="167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Поэзия</w:t>
      </w:r>
    </w:p>
    <w:p w:rsidR="00C829F2" w:rsidRDefault="00C829F2" w:rsidP="00C829F2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А. Введенский. «Песенка о дожде»;</w:t>
      </w:r>
    </w:p>
    <w:p w:rsidR="00C829F2" w:rsidRDefault="00C829F2" w:rsidP="00C829F2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Ю.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Владимииров</w:t>
      </w:r>
      <w:proofErr w:type="spellEnd"/>
      <w:r>
        <w:rPr>
          <w:rFonts w:ascii="Arial" w:hAnsi="Arial" w:cs="Arial"/>
          <w:color w:val="000000"/>
          <w:sz w:val="23"/>
          <w:szCs w:val="23"/>
        </w:rPr>
        <w:t>. «Оркестр»;</w:t>
      </w:r>
    </w:p>
    <w:p w:rsidR="00C829F2" w:rsidRDefault="00C829F2" w:rsidP="00C829F2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Н. Заболоцкий. «На реке»;</w:t>
      </w:r>
    </w:p>
    <w:p w:rsidR="00C829F2" w:rsidRDefault="00C829F2" w:rsidP="00C829F2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Н. Матвеева. «Путаница»;</w:t>
      </w:r>
    </w:p>
    <w:p w:rsidR="00C829F2" w:rsidRDefault="00C829F2" w:rsidP="00C829F2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Э.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Мошковская</w:t>
      </w:r>
      <w:proofErr w:type="spellEnd"/>
      <w:r>
        <w:rPr>
          <w:rFonts w:ascii="Arial" w:hAnsi="Arial" w:cs="Arial"/>
          <w:color w:val="000000"/>
          <w:sz w:val="23"/>
          <w:szCs w:val="23"/>
        </w:rPr>
        <w:t>. «Какие бывают подарки», «Хитрые старушки», «Обида»;</w:t>
      </w:r>
    </w:p>
    <w:p w:rsidR="00C829F2" w:rsidRDefault="00C829F2" w:rsidP="00C829F2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Н. Рубцов. «Про зайца»;</w:t>
      </w:r>
    </w:p>
    <w:p w:rsidR="00C829F2" w:rsidRDefault="00C829F2" w:rsidP="00C829F2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Г. Сапгир. «Считалки, скороговорки»;</w:t>
      </w:r>
    </w:p>
    <w:p w:rsidR="00C829F2" w:rsidRDefault="00C829F2" w:rsidP="00C829F2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И.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Токмакова</w:t>
      </w:r>
      <w:proofErr w:type="spellEnd"/>
      <w:r>
        <w:rPr>
          <w:rFonts w:ascii="Arial" w:hAnsi="Arial" w:cs="Arial"/>
          <w:color w:val="000000"/>
          <w:sz w:val="23"/>
          <w:szCs w:val="23"/>
        </w:rPr>
        <w:t>. «Мне грустно...»;</w:t>
      </w:r>
    </w:p>
    <w:p w:rsidR="00C829F2" w:rsidRDefault="00C829F2" w:rsidP="00C829F2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Э. Успенский. «Страшная история», «Память»;</w:t>
      </w:r>
    </w:p>
    <w:p w:rsidR="00C829F2" w:rsidRDefault="00C829F2" w:rsidP="00C829F2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Л. Фадеева. «Зеркало в витрине»;</w:t>
      </w:r>
    </w:p>
    <w:p w:rsidR="00C829F2" w:rsidRDefault="00C829F2" w:rsidP="00C829F2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Д. Хармс. «Веселый старичок», «Иван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Торопышкин</w:t>
      </w:r>
      <w:proofErr w:type="spellEnd"/>
      <w:r>
        <w:rPr>
          <w:rFonts w:ascii="Arial" w:hAnsi="Arial" w:cs="Arial"/>
          <w:color w:val="000000"/>
          <w:sz w:val="23"/>
          <w:szCs w:val="23"/>
        </w:rPr>
        <w:t>».</w:t>
      </w:r>
    </w:p>
    <w:p w:rsidR="007B01D7" w:rsidRDefault="007B01D7" w:rsidP="007B01D7">
      <w:pPr>
        <w:jc w:val="center"/>
        <w:rPr>
          <w:sz w:val="28"/>
          <w:szCs w:val="28"/>
        </w:rPr>
      </w:pPr>
    </w:p>
    <w:p w:rsidR="009709ED" w:rsidRPr="007B01D7" w:rsidRDefault="007B01D7" w:rsidP="007B01D7">
      <w:pPr>
        <w:jc w:val="center"/>
        <w:rPr>
          <w:sz w:val="28"/>
          <w:szCs w:val="28"/>
        </w:rPr>
      </w:pPr>
      <w:r w:rsidRPr="007B01D7">
        <w:rPr>
          <w:sz w:val="28"/>
          <w:szCs w:val="28"/>
        </w:rPr>
        <w:t>Проза</w:t>
      </w:r>
    </w:p>
    <w:p w:rsidR="007B01D7" w:rsidRDefault="007B01D7" w:rsidP="007B01D7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Е. Носов. «Тридцать зерен», «Как ворона на крыше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заблудиласъ</w:t>
      </w:r>
      <w:proofErr w:type="spellEnd"/>
      <w:r>
        <w:rPr>
          <w:rFonts w:ascii="Arial" w:hAnsi="Arial" w:cs="Arial"/>
          <w:color w:val="000000"/>
          <w:sz w:val="23"/>
          <w:szCs w:val="23"/>
        </w:rPr>
        <w:t>»;</w:t>
      </w:r>
    </w:p>
    <w:p w:rsidR="007B01D7" w:rsidRDefault="007B01D7" w:rsidP="007B01D7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М. Пришвин. «Курица на столбах»;</w:t>
      </w:r>
    </w:p>
    <w:p w:rsidR="007B01D7" w:rsidRDefault="007B01D7" w:rsidP="007B01D7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А. Раскин. «Как папа бросил мяч под автомобиль», «Как папа укрощал собачку»;</w:t>
      </w:r>
    </w:p>
    <w:p w:rsidR="007B01D7" w:rsidRDefault="007B01D7" w:rsidP="007B01D7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С. Романовский. «На танцах».</w:t>
      </w:r>
    </w:p>
    <w:p w:rsidR="00200F8C" w:rsidRDefault="00200F8C" w:rsidP="007B01D7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</w:p>
    <w:p w:rsidR="007B01D7" w:rsidRDefault="00200F8C" w:rsidP="007B01D7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Литературные</w:t>
      </w:r>
      <w:proofErr w:type="gramEnd"/>
      <w:r>
        <w:rPr>
          <w:sz w:val="28"/>
          <w:szCs w:val="28"/>
        </w:rPr>
        <w:t xml:space="preserve"> сказка</w:t>
      </w:r>
    </w:p>
    <w:p w:rsidR="00200F8C" w:rsidRDefault="00200F8C" w:rsidP="00200F8C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К. Драгунская. «Лекарство от послушности»;</w:t>
      </w:r>
    </w:p>
    <w:p w:rsidR="00200F8C" w:rsidRDefault="00200F8C" w:rsidP="00200F8C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Н. Носов. «Бобик в гостях у Барбоса»;</w:t>
      </w:r>
    </w:p>
    <w:p w:rsidR="00200F8C" w:rsidRDefault="00200F8C" w:rsidP="00200F8C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К. Паустовский. «Теплый хлеб»;</w:t>
      </w:r>
    </w:p>
    <w:p w:rsidR="00200F8C" w:rsidRDefault="00200F8C" w:rsidP="00200F8C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Г.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Скребицкий</w:t>
      </w:r>
      <w:proofErr w:type="spellEnd"/>
      <w:r>
        <w:rPr>
          <w:rFonts w:ascii="Arial" w:hAnsi="Arial" w:cs="Arial"/>
          <w:color w:val="000000"/>
          <w:sz w:val="23"/>
          <w:szCs w:val="23"/>
        </w:rPr>
        <w:t>. «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Всяк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по-своему»;</w:t>
      </w:r>
    </w:p>
    <w:p w:rsidR="00200F8C" w:rsidRDefault="00200F8C" w:rsidP="00200F8C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А. Усачев. «Про умную собачку Соню» (главы).</w:t>
      </w:r>
    </w:p>
    <w:p w:rsidR="00200F8C" w:rsidRPr="00200F8C" w:rsidRDefault="00200F8C" w:rsidP="007B01D7">
      <w:pPr>
        <w:jc w:val="center"/>
        <w:rPr>
          <w:sz w:val="28"/>
          <w:szCs w:val="28"/>
        </w:rPr>
      </w:pPr>
    </w:p>
    <w:sectPr w:rsidR="00200F8C" w:rsidRPr="00200F8C" w:rsidSect="009709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829F2"/>
    <w:rsid w:val="00200F8C"/>
    <w:rsid w:val="007B01D7"/>
    <w:rsid w:val="009709ED"/>
    <w:rsid w:val="00C829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9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829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84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123</Words>
  <Characters>703</Characters>
  <Application>Microsoft Office Word</Application>
  <DocSecurity>0</DocSecurity>
  <Lines>5</Lines>
  <Paragraphs>1</Paragraphs>
  <ScaleCrop>false</ScaleCrop>
  <Company>HP</Company>
  <LinksUpToDate>false</LinksUpToDate>
  <CharactersWithSpaces>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Филатов</dc:creator>
  <cp:keywords/>
  <dc:description/>
  <cp:lastModifiedBy>Филатов</cp:lastModifiedBy>
  <cp:revision>4</cp:revision>
  <dcterms:created xsi:type="dcterms:W3CDTF">2020-05-06T17:51:00Z</dcterms:created>
  <dcterms:modified xsi:type="dcterms:W3CDTF">2020-05-06T17:56:00Z</dcterms:modified>
</cp:coreProperties>
</file>